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890C6" w14:textId="77777777" w:rsidR="00847F49" w:rsidRPr="00180E71" w:rsidRDefault="003772EE" w:rsidP="00847F49">
      <w:pPr>
        <w:widowControl/>
        <w:tabs>
          <w:tab w:val="left" w:pos="570"/>
          <w:tab w:val="center" w:pos="4150"/>
        </w:tabs>
        <w:spacing w:line="400" w:lineRule="exact"/>
        <w:jc w:val="center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高雄醫學大學附設中和紀念醫院</w:t>
      </w:r>
      <w:r w:rsidRPr="00180E71">
        <w:rPr>
          <w:rFonts w:ascii="Times New Roman" w:eastAsia="標楷體" w:hAnsi="Times New Roman" w:cs="Times New Roman"/>
          <w:b/>
          <w:kern w:val="0"/>
          <w:sz w:val="28"/>
          <w:szCs w:val="28"/>
        </w:rPr>
        <w:t xml:space="preserve"> </w:t>
      </w: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臨床醫學研究部</w:t>
      </w:r>
    </w:p>
    <w:p w14:paraId="159F2559" w14:textId="1ACD36B5" w:rsidR="003772EE" w:rsidRPr="00180E71" w:rsidRDefault="003772EE" w:rsidP="00847F49">
      <w:pPr>
        <w:widowControl/>
        <w:tabs>
          <w:tab w:val="left" w:pos="570"/>
          <w:tab w:val="center" w:pos="4150"/>
        </w:tabs>
        <w:spacing w:line="400" w:lineRule="exact"/>
        <w:jc w:val="center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180E71">
        <w:rPr>
          <w:rFonts w:ascii="標楷體" w:eastAsia="標楷體" w:hAnsi="標楷體" w:cs="Times New Roman" w:hint="eastAsia"/>
          <w:b/>
          <w:sz w:val="28"/>
          <w:szCs w:val="28"/>
        </w:rPr>
        <w:t>醫學統計分析及生物資訊研究室</w:t>
      </w:r>
    </w:p>
    <w:p w14:paraId="51E7732C" w14:textId="0CF29C52" w:rsidR="00847F49" w:rsidRPr="00180E71" w:rsidRDefault="003772EE" w:rsidP="00202DE1">
      <w:pPr>
        <w:spacing w:line="400" w:lineRule="exact"/>
        <w:rPr>
          <w:rFonts w:ascii="標楷體" w:eastAsia="標楷體"/>
          <w:b/>
          <w:sz w:val="32"/>
          <w:szCs w:val="32"/>
        </w:rPr>
      </w:pPr>
      <w:bookmarkStart w:id="0" w:name="_Hlk18384489"/>
      <w:bookmarkStart w:id="1" w:name="_Toc29472849"/>
      <w:r w:rsidRPr="00180E71">
        <w:rPr>
          <w:rFonts w:ascii="標楷體" w:eastAsia="標楷體" w:hint="eastAsia"/>
          <w:b/>
          <w:sz w:val="32"/>
          <w:szCs w:val="32"/>
        </w:rPr>
        <w:t>『</w:t>
      </w:r>
      <w:bookmarkStart w:id="2" w:name="_Hlk76980429"/>
      <w:bookmarkEnd w:id="0"/>
      <w:r w:rsidR="00847F49"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高</w:t>
      </w:r>
      <w:proofErr w:type="gramStart"/>
      <w:r w:rsidR="00847F49"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醫</w:t>
      </w:r>
      <w:proofErr w:type="gramEnd"/>
      <w:r w:rsidR="00847F49"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體系醫院研究資料庫</w:t>
      </w:r>
      <w:r w:rsidR="00847F49"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(KMUHRD)</w:t>
      </w:r>
      <w:r w:rsidR="00847F49"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暨</w:t>
      </w: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台灣精準醫療計畫</w:t>
      </w: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(TPMI)</w:t>
      </w: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資料</w:t>
      </w:r>
      <w:bookmarkEnd w:id="2"/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使用</w:t>
      </w:r>
      <w:r w:rsidRPr="00180E71">
        <w:rPr>
          <w:rFonts w:ascii="標楷體" w:eastAsia="標楷體" w:hint="eastAsia"/>
          <w:b/>
          <w:sz w:val="32"/>
          <w:szCs w:val="32"/>
        </w:rPr>
        <w:t>』</w:t>
      </w:r>
    </w:p>
    <w:p w14:paraId="15687544" w14:textId="319AF7E4" w:rsidR="003772EE" w:rsidRPr="00180E71" w:rsidRDefault="003772EE" w:rsidP="00847F49">
      <w:pPr>
        <w:spacing w:line="400" w:lineRule="exact"/>
        <w:jc w:val="center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  <w:r w:rsidRPr="00180E71">
        <w:rPr>
          <w:rFonts w:ascii="標楷體" w:eastAsia="標楷體" w:hint="eastAsia"/>
          <w:b/>
          <w:sz w:val="28"/>
          <w:szCs w:val="32"/>
        </w:rPr>
        <w:t>保密切結</w:t>
      </w:r>
      <w:r w:rsidRPr="00180E71">
        <w:rPr>
          <w:rFonts w:ascii="Times New Roman" w:eastAsia="標楷體" w:hAnsi="Times New Roman" w:cs="Times New Roman" w:hint="eastAsia"/>
          <w:b/>
          <w:kern w:val="0"/>
          <w:sz w:val="28"/>
          <w:szCs w:val="28"/>
        </w:rPr>
        <w:t>書</w:t>
      </w:r>
      <w:bookmarkEnd w:id="1"/>
    </w:p>
    <w:p w14:paraId="2124AAB0" w14:textId="77777777" w:rsidR="00847F49" w:rsidRPr="00180E71" w:rsidRDefault="00847F49" w:rsidP="00847F49">
      <w:pPr>
        <w:spacing w:line="400" w:lineRule="exact"/>
        <w:jc w:val="center"/>
        <w:rPr>
          <w:rFonts w:ascii="Times New Roman" w:eastAsia="標楷體" w:hAnsi="Times New Roman" w:cs="Times New Roman"/>
          <w:b/>
          <w:kern w:val="0"/>
          <w:sz w:val="28"/>
          <w:szCs w:val="28"/>
        </w:rPr>
      </w:pPr>
    </w:p>
    <w:p w14:paraId="7939E1CA" w14:textId="67323174" w:rsidR="003772EE" w:rsidRPr="00180E71" w:rsidRDefault="003772E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>立切結書人</w:t>
      </w:r>
      <w:r w:rsidRPr="00180E71">
        <w:rPr>
          <w:rFonts w:ascii="Times New Roman" w:eastAsia="標楷體" w:hAnsi="Times New Roman" w:cs="Times New Roman" w:hint="eastAsia"/>
          <w:kern w:val="0"/>
        </w:rPr>
        <w:t xml:space="preserve"> </w:t>
      </w:r>
      <w:r w:rsidRPr="00180E71">
        <w:rPr>
          <w:rFonts w:ascii="Times New Roman" w:eastAsia="標楷體" w:hAnsi="Times New Roman" w:cs="Times New Roman"/>
          <w:kern w:val="0"/>
        </w:rPr>
        <w:t xml:space="preserve">      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 xml:space="preserve">    </w:t>
      </w:r>
      <w:r w:rsidRPr="00180E71">
        <w:rPr>
          <w:rFonts w:ascii="Times New Roman" w:eastAsia="標楷體" w:hAnsi="Times New Roman" w:cs="Times New Roman" w:hint="eastAsia"/>
          <w:kern w:val="0"/>
        </w:rPr>
        <w:t xml:space="preserve"> (</w:t>
      </w:r>
      <w:r w:rsidRPr="00180E71">
        <w:rPr>
          <w:rFonts w:ascii="Times New Roman" w:eastAsia="標楷體" w:hAnsi="Times New Roman" w:cs="Times New Roman" w:hint="eastAsia"/>
          <w:kern w:val="0"/>
        </w:rPr>
        <w:t>以下簡稱本人</w:t>
      </w:r>
      <w:r w:rsidRPr="00180E71">
        <w:rPr>
          <w:rFonts w:ascii="Times New Roman" w:eastAsia="標楷體" w:hAnsi="Times New Roman" w:cs="Times New Roman" w:hint="eastAsia"/>
          <w:kern w:val="0"/>
        </w:rPr>
        <w:t>)</w:t>
      </w:r>
      <w:r w:rsidR="00847F49" w:rsidRPr="00180E71">
        <w:rPr>
          <w:rFonts w:ascii="Times New Roman" w:eastAsia="標楷體" w:hAnsi="Times New Roman" w:cs="Times New Roman"/>
          <w:kern w:val="0"/>
        </w:rPr>
        <w:t xml:space="preserve"> </w:t>
      </w:r>
    </w:p>
    <w:p w14:paraId="2E9C86C2" w14:textId="70EEB8DA" w:rsidR="003772EE" w:rsidRPr="00180E71" w:rsidRDefault="003772E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>計畫名稱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>：</w:t>
      </w:r>
      <w:r w:rsidRPr="00180E71">
        <w:rPr>
          <w:rFonts w:ascii="Times New Roman" w:eastAsia="標楷體" w:hAnsi="Times New Roman" w:cs="Times New Roman" w:hint="eastAsia"/>
          <w:kern w:val="0"/>
        </w:rPr>
        <w:t xml:space="preserve">  </w:t>
      </w:r>
    </w:p>
    <w:p w14:paraId="45EA8AF5" w14:textId="77777777" w:rsidR="003772EE" w:rsidRPr="00180E71" w:rsidRDefault="003772E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 xml:space="preserve">                                 </w:t>
      </w:r>
    </w:p>
    <w:p w14:paraId="51E1A19C" w14:textId="77777777" w:rsidR="003772EE" w:rsidRPr="00180E71" w:rsidRDefault="003772E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>切結下列事項：</w:t>
      </w:r>
    </w:p>
    <w:p w14:paraId="6480EE49" w14:textId="3E9F86DB" w:rsidR="003772EE" w:rsidRPr="00180E71" w:rsidRDefault="003772EE" w:rsidP="00AF2E0F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>本人</w:t>
      </w:r>
      <w:r w:rsidRPr="00180E71">
        <w:rPr>
          <w:rFonts w:ascii="Times New Roman" w:eastAsia="標楷體" w:hAnsi="Times New Roman" w:cs="Times New Roman"/>
          <w:kern w:val="0"/>
        </w:rPr>
        <w:t>應遵守「個人資料保護法」、「</w:t>
      </w:r>
      <w:r w:rsidRPr="00180E71">
        <w:rPr>
          <w:rFonts w:ascii="Times New Roman" w:eastAsia="標楷體" w:hAnsi="Times New Roman" w:cs="Times New Roman" w:hint="eastAsia"/>
          <w:kern w:val="0"/>
        </w:rPr>
        <w:t>人體研究法</w:t>
      </w:r>
      <w:r w:rsidRPr="00180E71">
        <w:rPr>
          <w:rFonts w:ascii="Times New Roman" w:eastAsia="標楷體" w:hAnsi="Times New Roman" w:cs="Times New Roman"/>
          <w:kern w:val="0"/>
        </w:rPr>
        <w:t>」</w:t>
      </w:r>
      <w:r w:rsidRPr="00180E71">
        <w:rPr>
          <w:rFonts w:ascii="Times New Roman" w:eastAsia="標楷體" w:hAnsi="Times New Roman" w:cs="Times New Roman" w:hint="eastAsia"/>
          <w:kern w:val="0"/>
        </w:rPr>
        <w:t>、</w:t>
      </w:r>
      <w:r w:rsidRPr="00180E71">
        <w:rPr>
          <w:rFonts w:ascii="Times New Roman" w:eastAsia="標楷體" w:hAnsi="Times New Roman" w:cs="Times New Roman"/>
          <w:kern w:val="0"/>
        </w:rPr>
        <w:t>「</w:t>
      </w:r>
      <w:r w:rsidRPr="00180E71">
        <w:rPr>
          <w:rFonts w:ascii="Times New Roman" w:eastAsia="標楷體" w:hAnsi="Times New Roman" w:cs="Times New Roman" w:hint="eastAsia"/>
          <w:kern w:val="0"/>
        </w:rPr>
        <w:t>資通安全管理法</w:t>
      </w:r>
      <w:r w:rsidRPr="00180E71">
        <w:rPr>
          <w:rFonts w:ascii="Times New Roman" w:eastAsia="標楷體" w:hAnsi="Times New Roman" w:cs="Times New Roman"/>
          <w:kern w:val="0"/>
        </w:rPr>
        <w:t>」</w:t>
      </w:r>
      <w:r w:rsidRPr="00180E71">
        <w:rPr>
          <w:rFonts w:ascii="新細明體" w:eastAsia="新細明體" w:hAnsi="新細明體" w:cs="Times New Roman" w:hint="eastAsia"/>
          <w:kern w:val="0"/>
        </w:rPr>
        <w:t>、</w:t>
      </w:r>
      <w:r w:rsidRPr="00180E71">
        <w:rPr>
          <w:rFonts w:ascii="Times New Roman" w:eastAsia="標楷體" w:hAnsi="Times New Roman" w:cs="Times New Roman"/>
          <w:kern w:val="0"/>
        </w:rPr>
        <w:t>「人體生物資料庫管理</w:t>
      </w:r>
      <w:r w:rsidRPr="00180E71">
        <w:rPr>
          <w:rFonts w:ascii="Times New Roman" w:eastAsia="標楷體" w:hAnsi="Times New Roman" w:cs="Times New Roman" w:hint="eastAsia"/>
          <w:kern w:val="0"/>
        </w:rPr>
        <w:t>條例</w:t>
      </w:r>
      <w:r w:rsidRPr="00180E71">
        <w:rPr>
          <w:rFonts w:ascii="Times New Roman" w:eastAsia="標楷體" w:hAnsi="Times New Roman" w:cs="Times New Roman"/>
          <w:kern w:val="0"/>
        </w:rPr>
        <w:t>」、</w:t>
      </w:r>
      <w:r w:rsidR="00DD3C31" w:rsidRPr="00180E71">
        <w:rPr>
          <w:rFonts w:ascii="Times New Roman" w:eastAsia="標楷體" w:hAnsi="Times New Roman" w:cs="Times New Roman"/>
        </w:rPr>
        <w:t>「台灣精</w:t>
      </w:r>
      <w:proofErr w:type="gramStart"/>
      <w:r w:rsidR="00DD3C31" w:rsidRPr="00180E71">
        <w:rPr>
          <w:rFonts w:ascii="Times New Roman" w:eastAsia="標楷體" w:hAnsi="Times New Roman" w:cs="Times New Roman"/>
        </w:rPr>
        <w:t>準</w:t>
      </w:r>
      <w:proofErr w:type="gramEnd"/>
      <w:r w:rsidR="00DD3C31" w:rsidRPr="00180E71">
        <w:rPr>
          <w:rFonts w:ascii="Times New Roman" w:eastAsia="標楷體" w:hAnsi="Times New Roman" w:cs="Times New Roman"/>
        </w:rPr>
        <w:t>醫療計畫資料使用及管理原</w:t>
      </w:r>
      <w:r w:rsidR="00DD3C31" w:rsidRPr="00180E71">
        <w:rPr>
          <w:rFonts w:ascii="標楷體" w:eastAsia="標楷體" w:hAnsi="標楷體" w:cs="Times New Roman"/>
        </w:rPr>
        <w:t>則</w:t>
      </w:r>
      <w:r w:rsidR="00DD3C31" w:rsidRPr="00180E71">
        <w:rPr>
          <w:rFonts w:ascii="標楷體" w:eastAsia="標楷體" w:hAnsi="標楷體" w:cs="Times New Roman" w:hint="eastAsia"/>
        </w:rPr>
        <w:t>」、</w:t>
      </w:r>
      <w:r w:rsidRPr="00180E71">
        <w:rPr>
          <w:rFonts w:ascii="Times New Roman" w:eastAsia="標楷體" w:hAnsi="Times New Roman" w:cs="Times New Roman"/>
          <w:kern w:val="0"/>
        </w:rPr>
        <w:t>「</w:t>
      </w:r>
      <w:r w:rsidRPr="00180E71">
        <w:rPr>
          <w:rFonts w:ascii="Times New Roman" w:eastAsia="標楷體" w:hAnsi="Times New Roman" w:cs="Times New Roman" w:hint="eastAsia"/>
          <w:kern w:val="0"/>
        </w:rPr>
        <w:t>高醫體系醫院研究資料庫及資料分析諮詢協作服務申請作業辦法</w:t>
      </w:r>
      <w:r w:rsidRPr="00180E71">
        <w:rPr>
          <w:rFonts w:ascii="Times New Roman" w:eastAsia="標楷體" w:hAnsi="Times New Roman" w:cs="Times New Roman"/>
          <w:kern w:val="0"/>
        </w:rPr>
        <w:t>」等及相關法令之規定，如違反所有相關法令及規定所致一切後果，由</w:t>
      </w:r>
      <w:r w:rsidRPr="00180E71">
        <w:rPr>
          <w:rFonts w:ascii="Times New Roman" w:eastAsia="標楷體" w:hAnsi="Times New Roman" w:cs="Times New Roman" w:hint="eastAsia"/>
          <w:kern w:val="0"/>
        </w:rPr>
        <w:t>本</w:t>
      </w:r>
      <w:r w:rsidRPr="00180E71">
        <w:rPr>
          <w:rFonts w:ascii="Times New Roman" w:eastAsia="標楷體" w:hAnsi="Times New Roman" w:cs="Times New Roman"/>
          <w:kern w:val="0"/>
        </w:rPr>
        <w:t>人負全部責任。</w:t>
      </w:r>
    </w:p>
    <w:p w14:paraId="1640DCA5" w14:textId="77777777" w:rsidR="003772EE" w:rsidRPr="00180E71" w:rsidRDefault="003772EE" w:rsidP="00E0390E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本資料庫僅供學術研究用，</w:t>
      </w:r>
      <w:r w:rsidRPr="00180E71">
        <w:rPr>
          <w:rFonts w:ascii="Times New Roman" w:eastAsia="標楷體" w:hAnsi="Times New Roman" w:cs="Times New Roman" w:hint="eastAsia"/>
          <w:kern w:val="0"/>
        </w:rPr>
        <w:t>本人</w:t>
      </w:r>
      <w:r w:rsidRPr="00180E71">
        <w:rPr>
          <w:rFonts w:ascii="Times New Roman" w:eastAsia="標楷體" w:hAnsi="Times New Roman" w:cs="Times New Roman"/>
          <w:kern w:val="0"/>
        </w:rPr>
        <w:t>及使用</w:t>
      </w:r>
      <w:r w:rsidRPr="00180E71">
        <w:rPr>
          <w:rFonts w:ascii="Times New Roman" w:eastAsia="標楷體" w:hAnsi="Times New Roman" w:cs="Times New Roman" w:hint="eastAsia"/>
          <w:kern w:val="0"/>
        </w:rPr>
        <w:t>者</w:t>
      </w:r>
      <w:r w:rsidRPr="00180E71">
        <w:rPr>
          <w:rFonts w:ascii="Times New Roman" w:eastAsia="標楷體" w:hAnsi="Times New Roman" w:cs="Times New Roman"/>
          <w:kern w:val="0"/>
        </w:rPr>
        <w:t>在使用資料或發表時，不得因任何理由侵犯個人隱私權及洩漏醫院之業務機密，亦不得做為營利之目的或用途。</w:t>
      </w:r>
    </w:p>
    <w:p w14:paraId="7D5A51AD" w14:textId="77777777" w:rsidR="00DD3C31" w:rsidRPr="00180E71" w:rsidRDefault="003772EE" w:rsidP="003772EE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資料檔案僅提供給共同參與之研究人員，且不以任何方式將資料檔案提供給參與本研究以外之他人使用，</w:t>
      </w:r>
      <w:r w:rsidRPr="00180E71">
        <w:rPr>
          <w:rFonts w:ascii="Times New Roman" w:eastAsia="標楷體" w:hAnsi="Times New Roman" w:cs="Times New Roman" w:hint="eastAsia"/>
          <w:kern w:val="0"/>
        </w:rPr>
        <w:t>本</w:t>
      </w:r>
      <w:r w:rsidRPr="00180E71">
        <w:rPr>
          <w:rFonts w:ascii="Times New Roman" w:eastAsia="標楷體" w:hAnsi="Times New Roman" w:cs="Times New Roman"/>
          <w:kern w:val="0"/>
        </w:rPr>
        <w:t>人遵守本資料庫使用之相關規定，</w:t>
      </w:r>
      <w:r w:rsidRPr="00180E71">
        <w:rPr>
          <w:rFonts w:ascii="Times New Roman" w:eastAsia="標楷體" w:hAnsi="Times New Roman" w:cs="Times New Roman" w:hint="eastAsia"/>
          <w:kern w:val="0"/>
        </w:rPr>
        <w:t>本</w:t>
      </w:r>
      <w:r w:rsidRPr="00180E71">
        <w:rPr>
          <w:rFonts w:ascii="Times New Roman" w:eastAsia="標楷體" w:hAnsi="Times New Roman" w:cs="Times New Roman"/>
          <w:kern w:val="0"/>
        </w:rPr>
        <w:t>人及</w:t>
      </w:r>
      <w:r w:rsidRPr="00180E71">
        <w:rPr>
          <w:rFonts w:ascii="Times New Roman" w:eastAsia="標楷體" w:hAnsi="Times New Roman" w:cs="Times New Roman" w:hint="eastAsia"/>
          <w:kern w:val="0"/>
        </w:rPr>
        <w:t>參與研究之人員</w:t>
      </w:r>
      <w:r w:rsidRPr="00180E71">
        <w:rPr>
          <w:rFonts w:ascii="Times New Roman" w:eastAsia="標楷體" w:hAnsi="Times New Roman" w:cs="Times New Roman"/>
          <w:kern w:val="0"/>
        </w:rPr>
        <w:t>願意擔負連帶保證責任。</w:t>
      </w:r>
    </w:p>
    <w:p w14:paraId="32FD3C2C" w14:textId="0A83CC83" w:rsidR="00DD3C31" w:rsidRPr="00180E71" w:rsidRDefault="003772EE" w:rsidP="00AD6714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申請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之</w:t>
      </w:r>
      <w:r w:rsidRPr="00180E71">
        <w:rPr>
          <w:rFonts w:ascii="Times New Roman" w:eastAsia="標楷體" w:hAnsi="Times New Roman" w:cs="Times New Roman"/>
          <w:kern w:val="0"/>
        </w:rPr>
        <w:t>資料不得移作他用、轉讓第三者使用，</w:t>
      </w:r>
      <w:proofErr w:type="gramStart"/>
      <w:r w:rsidRPr="00180E71">
        <w:rPr>
          <w:rFonts w:ascii="Times New Roman" w:eastAsia="標楷體" w:hAnsi="Times New Roman" w:cs="Times New Roman"/>
          <w:kern w:val="0"/>
        </w:rPr>
        <w:t>擬用本</w:t>
      </w:r>
      <w:proofErr w:type="gramEnd"/>
      <w:r w:rsidRPr="00180E71">
        <w:rPr>
          <w:rFonts w:ascii="Times New Roman" w:eastAsia="標楷體" w:hAnsi="Times New Roman" w:cs="Times New Roman"/>
          <w:kern w:val="0"/>
        </w:rPr>
        <w:t>次申請資料使用於其它研究計畫應重新提出申請。</w:t>
      </w:r>
    </w:p>
    <w:p w14:paraId="3E5BD8C0" w14:textId="3F65EB0B" w:rsidR="00847F49" w:rsidRPr="00180E71" w:rsidRDefault="00847F49" w:rsidP="00847F49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 w:hint="eastAsia"/>
          <w:kern w:val="0"/>
        </w:rPr>
        <w:t>為保障高</w:t>
      </w:r>
      <w:proofErr w:type="gramStart"/>
      <w:r w:rsidRPr="00180E71">
        <w:rPr>
          <w:rFonts w:ascii="Times New Roman" w:eastAsia="標楷體" w:hAnsi="Times New Roman" w:cs="Times New Roman" w:hint="eastAsia"/>
          <w:kern w:val="0"/>
        </w:rPr>
        <w:t>醫</w:t>
      </w:r>
      <w:proofErr w:type="gramEnd"/>
      <w:r w:rsidRPr="00180E71">
        <w:rPr>
          <w:rFonts w:ascii="Times New Roman" w:eastAsia="標楷體" w:hAnsi="Times New Roman" w:cs="Times New Roman" w:hint="eastAsia"/>
          <w:kern w:val="0"/>
        </w:rPr>
        <w:t>體系醫院研究資料庫之智慧財產權，如使用高醫體系醫院研究資料庫發表相關論文或研究報告時，應於報告中註明資料來源</w:t>
      </w:r>
      <w:r w:rsidRPr="00180E71">
        <w:rPr>
          <w:rFonts w:ascii="Times New Roman" w:eastAsia="標楷體" w:hAnsi="Times New Roman" w:cs="Times New Roman" w:hint="eastAsia"/>
          <w:kern w:val="0"/>
        </w:rPr>
        <w:t xml:space="preserve"> Kaohsiung Medical University Hospital Research Database (KMUHRD)</w:t>
      </w:r>
      <w:r w:rsidRPr="00180E71">
        <w:rPr>
          <w:rFonts w:ascii="Times New Roman" w:eastAsia="標楷體" w:hAnsi="Times New Roman" w:cs="Times New Roman" w:hint="eastAsia"/>
          <w:kern w:val="0"/>
        </w:rPr>
        <w:t>。</w:t>
      </w:r>
      <w:bookmarkStart w:id="3" w:name="_GoBack"/>
      <w:bookmarkEnd w:id="3"/>
    </w:p>
    <w:p w14:paraId="310EE756" w14:textId="2485DC29" w:rsidR="00DD3C31" w:rsidRPr="00180E71" w:rsidRDefault="003772EE" w:rsidP="003772EE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為保障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台灣精</w:t>
      </w:r>
      <w:proofErr w:type="gramStart"/>
      <w:r w:rsidR="00DD3C31" w:rsidRPr="00180E71">
        <w:rPr>
          <w:rFonts w:ascii="Times New Roman" w:eastAsia="標楷體" w:hAnsi="Times New Roman" w:cs="Times New Roman" w:hint="eastAsia"/>
          <w:kern w:val="0"/>
        </w:rPr>
        <w:t>準</w:t>
      </w:r>
      <w:proofErr w:type="gramEnd"/>
      <w:r w:rsidR="00DD3C31" w:rsidRPr="00180E71">
        <w:rPr>
          <w:rFonts w:ascii="Times New Roman" w:eastAsia="標楷體" w:hAnsi="Times New Roman" w:cs="Times New Roman" w:hint="eastAsia"/>
          <w:kern w:val="0"/>
        </w:rPr>
        <w:t>醫療計畫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(TPMI)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資料</w:t>
      </w:r>
      <w:r w:rsidRPr="00180E71">
        <w:rPr>
          <w:rFonts w:ascii="Times New Roman" w:eastAsia="標楷體" w:hAnsi="Times New Roman" w:cs="Times New Roman"/>
          <w:kern w:val="0"/>
        </w:rPr>
        <w:t>之智慧財產權，如使用發表相關論文或研究報告時，應於報告中註明資料來源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致謝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TPMI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與中央研究院及經費來源。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 xml:space="preserve"> 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致謝範例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 xml:space="preserve">: We thank all the participants and investigators from Taiwan Precision Medicine Initiative. This study was funded by Academia </w:t>
      </w:r>
      <w:proofErr w:type="spellStart"/>
      <w:r w:rsidR="00DD3C31" w:rsidRPr="00180E71">
        <w:rPr>
          <w:rFonts w:ascii="Times New Roman" w:eastAsia="標楷體" w:hAnsi="Times New Roman" w:cs="Times New Roman" w:hint="eastAsia"/>
          <w:kern w:val="0"/>
        </w:rPr>
        <w:t>Sinica</w:t>
      </w:r>
      <w:proofErr w:type="spellEnd"/>
      <w:r w:rsidR="00DD3C31" w:rsidRPr="00180E71">
        <w:rPr>
          <w:rFonts w:ascii="Times New Roman" w:eastAsia="標楷體" w:hAnsi="Times New Roman" w:cs="Times New Roman" w:hint="eastAsia"/>
          <w:kern w:val="0"/>
        </w:rPr>
        <w:t xml:space="preserve"> 40-05-GMM and AS-GC-110-MD02, and Kaohsiung Medical University KMU-TC109B01.</w:t>
      </w:r>
      <w:r w:rsidRPr="00180E71">
        <w:rPr>
          <w:rFonts w:ascii="Times New Roman" w:eastAsia="標楷體" w:hAnsi="Times New Roman" w:cs="Times New Roman"/>
          <w:kern w:val="0"/>
        </w:rPr>
        <w:t>。</w:t>
      </w:r>
    </w:p>
    <w:p w14:paraId="4D8408C5" w14:textId="62D6DB99" w:rsidR="003772EE" w:rsidRPr="00180E71" w:rsidRDefault="003772EE" w:rsidP="003772EE">
      <w:pPr>
        <w:pStyle w:val="a4"/>
        <w:numPr>
          <w:ilvl w:val="0"/>
          <w:numId w:val="32"/>
        </w:numPr>
        <w:autoSpaceDE w:val="0"/>
        <w:autoSpaceDN w:val="0"/>
        <w:adjustRightInd w:val="0"/>
        <w:ind w:leftChars="0"/>
        <w:jc w:val="both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凡經由使用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>高</w:t>
      </w:r>
      <w:proofErr w:type="gramStart"/>
      <w:r w:rsidR="00847F49" w:rsidRPr="00180E71">
        <w:rPr>
          <w:rFonts w:ascii="Times New Roman" w:eastAsia="標楷體" w:hAnsi="Times New Roman" w:cs="Times New Roman" w:hint="eastAsia"/>
          <w:kern w:val="0"/>
        </w:rPr>
        <w:t>醫</w:t>
      </w:r>
      <w:proofErr w:type="gramEnd"/>
      <w:r w:rsidR="00847F49" w:rsidRPr="00180E71">
        <w:rPr>
          <w:rFonts w:ascii="Times New Roman" w:eastAsia="標楷體" w:hAnsi="Times New Roman" w:cs="Times New Roman" w:hint="eastAsia"/>
          <w:kern w:val="0"/>
        </w:rPr>
        <w:t>體系</w:t>
      </w:r>
      <w:r w:rsidR="00847F49" w:rsidRPr="00180E71">
        <w:rPr>
          <w:rFonts w:ascii="Times New Roman" w:eastAsia="標楷體" w:hAnsi="Times New Roman" w:cs="Times New Roman"/>
          <w:kern w:val="0"/>
        </w:rPr>
        <w:t>醫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>院</w:t>
      </w:r>
      <w:r w:rsidR="00847F49" w:rsidRPr="00180E71">
        <w:rPr>
          <w:rFonts w:ascii="Times New Roman" w:eastAsia="標楷體" w:hAnsi="Times New Roman" w:cs="Times New Roman"/>
          <w:kern w:val="0"/>
        </w:rPr>
        <w:t>研究資料庫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>(KMUHRD)</w:t>
      </w:r>
      <w:r w:rsidR="00847F49" w:rsidRPr="00180E71">
        <w:rPr>
          <w:rFonts w:ascii="Times New Roman" w:eastAsia="標楷體" w:hAnsi="Times New Roman" w:cs="Times New Roman" w:hint="eastAsia"/>
          <w:kern w:val="0"/>
        </w:rPr>
        <w:t>或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台灣精準醫療計畫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(TPMI)</w:t>
      </w:r>
      <w:r w:rsidR="00DD3C31" w:rsidRPr="00180E71">
        <w:rPr>
          <w:rFonts w:ascii="Times New Roman" w:eastAsia="標楷體" w:hAnsi="Times New Roman" w:cs="Times New Roman" w:hint="eastAsia"/>
          <w:kern w:val="0"/>
        </w:rPr>
        <w:t>資料</w:t>
      </w:r>
      <w:r w:rsidRPr="00180E71">
        <w:rPr>
          <w:rFonts w:ascii="Times New Roman" w:eastAsia="標楷體" w:hAnsi="Times New Roman" w:cs="Times New Roman"/>
          <w:kern w:val="0"/>
        </w:rPr>
        <w:t>提供之資料所產生之研究成果或專利，為本院共同所有，所得利益依院方規定辦理。</w:t>
      </w:r>
    </w:p>
    <w:p w14:paraId="3AB9BD7F" w14:textId="77777777" w:rsidR="00516C3D" w:rsidRPr="00180E71" w:rsidRDefault="00516C3D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</w:p>
    <w:p w14:paraId="4A4FA740" w14:textId="191DC561" w:rsidR="00202DE1" w:rsidRPr="00180E71" w:rsidRDefault="003772E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  <w:proofErr w:type="gramStart"/>
      <w:r w:rsidRPr="00180E71">
        <w:rPr>
          <w:rFonts w:ascii="Times New Roman" w:eastAsia="標楷體" w:hAnsi="Times New Roman" w:cs="Times New Roman"/>
          <w:kern w:val="0"/>
        </w:rPr>
        <w:t>本人已詳讀</w:t>
      </w:r>
      <w:proofErr w:type="gramEnd"/>
      <w:r w:rsidRPr="00180E71">
        <w:rPr>
          <w:rFonts w:ascii="Times New Roman" w:eastAsia="標楷體" w:hAnsi="Times New Roman" w:cs="Times New Roman"/>
          <w:kern w:val="0"/>
        </w:rPr>
        <w:t>以上研究資料庫使用規範及願確實遵守以上各項規定。</w:t>
      </w:r>
    </w:p>
    <w:p w14:paraId="2629D788" w14:textId="77777777" w:rsidR="00ED573E" w:rsidRPr="00180E71" w:rsidRDefault="00ED573E" w:rsidP="003772EE">
      <w:pPr>
        <w:autoSpaceDE w:val="0"/>
        <w:autoSpaceDN w:val="0"/>
        <w:adjustRightInd w:val="0"/>
        <w:jc w:val="both"/>
        <w:rPr>
          <w:rFonts w:ascii="Times New Roman" w:eastAsia="標楷體" w:hAnsi="Times New Roman" w:cs="Times New Roman"/>
          <w:kern w:val="0"/>
        </w:rPr>
      </w:pPr>
    </w:p>
    <w:p w14:paraId="4CCEE71F" w14:textId="6CD024DA" w:rsidR="003772EE" w:rsidRPr="00180E71" w:rsidRDefault="003772EE" w:rsidP="003772EE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立</w:t>
      </w:r>
      <w:r w:rsidRPr="00180E71">
        <w:rPr>
          <w:rFonts w:ascii="Times New Roman" w:eastAsia="標楷體" w:hAnsi="Times New Roman" w:cs="Times New Roman" w:hint="eastAsia"/>
          <w:kern w:val="0"/>
        </w:rPr>
        <w:t>切結</w:t>
      </w:r>
      <w:r w:rsidRPr="00180E71">
        <w:rPr>
          <w:rFonts w:ascii="Times New Roman" w:eastAsia="標楷體" w:hAnsi="Times New Roman" w:cs="Times New Roman"/>
          <w:kern w:val="0"/>
        </w:rPr>
        <w:t>書人：</w:t>
      </w:r>
      <w:r w:rsidRPr="00180E71">
        <w:rPr>
          <w:rFonts w:ascii="Times New Roman" w:eastAsia="標楷體" w:hAnsi="Times New Roman" w:cs="Times New Roman"/>
          <w:kern w:val="0"/>
        </w:rPr>
        <w:t xml:space="preserve"> </w:t>
      </w:r>
      <w:r w:rsidRPr="00180E71">
        <w:rPr>
          <w:rFonts w:ascii="Times New Roman" w:eastAsia="標楷體" w:hAnsi="Times New Roman" w:cs="Times New Roman" w:hint="eastAsia"/>
          <w:kern w:val="0"/>
        </w:rPr>
        <w:t xml:space="preserve">                        </w:t>
      </w:r>
      <w:r w:rsidRPr="00180E71">
        <w:rPr>
          <w:rFonts w:ascii="Times New Roman" w:eastAsia="標楷體" w:hAnsi="Times New Roman" w:cs="Times New Roman"/>
          <w:kern w:val="0"/>
        </w:rPr>
        <w:t>(</w:t>
      </w:r>
      <w:r w:rsidRPr="00180E71">
        <w:rPr>
          <w:rFonts w:ascii="Times New Roman" w:eastAsia="標楷體" w:hAnsi="Times New Roman" w:cs="Times New Roman"/>
          <w:kern w:val="0"/>
        </w:rPr>
        <w:t>簽章</w:t>
      </w:r>
      <w:r w:rsidRPr="00180E71">
        <w:rPr>
          <w:rFonts w:ascii="Times New Roman" w:eastAsia="標楷體" w:hAnsi="Times New Roman" w:cs="Times New Roman"/>
          <w:kern w:val="0"/>
        </w:rPr>
        <w:t>)</w:t>
      </w:r>
    </w:p>
    <w:p w14:paraId="0822C0E6" w14:textId="77777777" w:rsidR="00202DE1" w:rsidRPr="00180E71" w:rsidRDefault="00202DE1" w:rsidP="003772EE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</w:rPr>
      </w:pPr>
    </w:p>
    <w:p w14:paraId="6F83CD4A" w14:textId="77777777" w:rsidR="003772EE" w:rsidRPr="00180E71" w:rsidRDefault="003772EE" w:rsidP="003772EE">
      <w:pPr>
        <w:autoSpaceDE w:val="0"/>
        <w:autoSpaceDN w:val="0"/>
        <w:adjustRightInd w:val="0"/>
        <w:rPr>
          <w:rFonts w:ascii="Times New Roman" w:eastAsia="標楷體" w:hAnsi="Times New Roman" w:cs="Times New Roman"/>
          <w:kern w:val="0"/>
        </w:rPr>
      </w:pPr>
      <w:r w:rsidRPr="00180E71">
        <w:rPr>
          <w:rFonts w:ascii="Times New Roman" w:eastAsia="標楷體" w:hAnsi="Times New Roman" w:cs="Times New Roman"/>
          <w:kern w:val="0"/>
        </w:rPr>
        <w:t>申請</w:t>
      </w:r>
      <w:r w:rsidRPr="00180E71">
        <w:rPr>
          <w:rFonts w:ascii="Times New Roman" w:eastAsia="標楷體" w:hAnsi="Times New Roman" w:cs="Times New Roman" w:hint="eastAsia"/>
          <w:kern w:val="0"/>
        </w:rPr>
        <w:t>單位</w:t>
      </w:r>
      <w:r w:rsidRPr="00180E71">
        <w:rPr>
          <w:rFonts w:ascii="Times New Roman" w:eastAsia="標楷體" w:hAnsi="Times New Roman" w:cs="Times New Roman"/>
          <w:kern w:val="0"/>
        </w:rPr>
        <w:t>：</w:t>
      </w:r>
    </w:p>
    <w:p w14:paraId="5499BE8D" w14:textId="77777777" w:rsidR="003772EE" w:rsidRPr="00180E71" w:rsidRDefault="003772EE" w:rsidP="003772EE">
      <w:pPr>
        <w:rPr>
          <w:rFonts w:ascii="Times New Roman" w:eastAsia="標楷體" w:hAnsi="標楷體"/>
        </w:rPr>
      </w:pPr>
    </w:p>
    <w:p w14:paraId="6D7195EB" w14:textId="013B1DAB" w:rsidR="00502ED1" w:rsidRPr="00180E71" w:rsidRDefault="003772EE" w:rsidP="00B36382">
      <w:pPr>
        <w:jc w:val="distribute"/>
        <w:rPr>
          <w:rFonts w:ascii="Times New Roman" w:eastAsia="標楷體" w:hAnsi="Times New Roman" w:cs="Times New Roman"/>
        </w:rPr>
      </w:pPr>
      <w:r w:rsidRPr="00180E71">
        <w:rPr>
          <w:rFonts w:ascii="Times New Roman" w:eastAsia="標楷體" w:hAnsi="Times New Roman" w:cs="Times New Roman"/>
          <w:kern w:val="0"/>
        </w:rPr>
        <w:t>中華民國年月日</w:t>
      </w:r>
    </w:p>
    <w:sectPr w:rsidR="00502ED1" w:rsidRPr="00180E71" w:rsidSect="00202DE1">
      <w:pgSz w:w="11900" w:h="16840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F29870" w14:textId="77777777" w:rsidR="008E57C3" w:rsidRDefault="008E57C3" w:rsidP="00CC5835">
      <w:r>
        <w:separator/>
      </w:r>
    </w:p>
  </w:endnote>
  <w:endnote w:type="continuationSeparator" w:id="0">
    <w:p w14:paraId="6C38918A" w14:textId="77777777" w:rsidR="008E57C3" w:rsidRDefault="008E57C3" w:rsidP="00CC5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E9131" w14:textId="77777777" w:rsidR="008E57C3" w:rsidRDefault="008E57C3" w:rsidP="00CC5835">
      <w:r>
        <w:separator/>
      </w:r>
    </w:p>
  </w:footnote>
  <w:footnote w:type="continuationSeparator" w:id="0">
    <w:p w14:paraId="48EEB323" w14:textId="77777777" w:rsidR="008E57C3" w:rsidRDefault="008E57C3" w:rsidP="00CC5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E7842"/>
    <w:multiLevelType w:val="hybridMultilevel"/>
    <w:tmpl w:val="09EC1A16"/>
    <w:lvl w:ilvl="0" w:tplc="778E2758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6AE678C"/>
    <w:multiLevelType w:val="multilevel"/>
    <w:tmpl w:val="6A107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DB1D03"/>
    <w:multiLevelType w:val="hybridMultilevel"/>
    <w:tmpl w:val="B1EAE3A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327B2"/>
    <w:multiLevelType w:val="hybridMultilevel"/>
    <w:tmpl w:val="25CEBB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BFD2A31"/>
    <w:multiLevelType w:val="hybridMultilevel"/>
    <w:tmpl w:val="AB9617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D5C315C"/>
    <w:multiLevelType w:val="hybridMultilevel"/>
    <w:tmpl w:val="C25CF05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FD05A74"/>
    <w:multiLevelType w:val="multilevel"/>
    <w:tmpl w:val="C338C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A2487A"/>
    <w:multiLevelType w:val="multilevel"/>
    <w:tmpl w:val="611E4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C4CC3"/>
    <w:multiLevelType w:val="hybridMultilevel"/>
    <w:tmpl w:val="246A4832"/>
    <w:lvl w:ilvl="0" w:tplc="F9C48C42">
      <w:start w:val="1"/>
      <w:numFmt w:val="bullet"/>
      <w:lvlText w:val="o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9" w15:restartNumberingAfterBreak="0">
    <w:nsid w:val="13AC6CC1"/>
    <w:multiLevelType w:val="multilevel"/>
    <w:tmpl w:val="077A4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037289"/>
    <w:multiLevelType w:val="multilevel"/>
    <w:tmpl w:val="7B2A7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F02125"/>
    <w:multiLevelType w:val="hybridMultilevel"/>
    <w:tmpl w:val="A60C8B66"/>
    <w:lvl w:ilvl="0" w:tplc="778E2758">
      <w:start w:val="1"/>
      <w:numFmt w:val="taiwaneseCountingThousand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84B1C90"/>
    <w:multiLevelType w:val="multilevel"/>
    <w:tmpl w:val="FA3C6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97671EA"/>
    <w:multiLevelType w:val="multilevel"/>
    <w:tmpl w:val="FD8C7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CC147CA"/>
    <w:multiLevelType w:val="hybridMultilevel"/>
    <w:tmpl w:val="1BE2348E"/>
    <w:lvl w:ilvl="0" w:tplc="85B28D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F34A89"/>
    <w:multiLevelType w:val="multilevel"/>
    <w:tmpl w:val="80C0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B72FB4"/>
    <w:multiLevelType w:val="multilevel"/>
    <w:tmpl w:val="8B165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F04BC4"/>
    <w:multiLevelType w:val="hybridMultilevel"/>
    <w:tmpl w:val="AD4A744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9F438D3"/>
    <w:multiLevelType w:val="hybridMultilevel"/>
    <w:tmpl w:val="64E072DE"/>
    <w:lvl w:ilvl="0" w:tplc="F9C48C42">
      <w:start w:val="1"/>
      <w:numFmt w:val="bullet"/>
      <w:lvlText w:val="o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2FD35C93"/>
    <w:multiLevelType w:val="hybridMultilevel"/>
    <w:tmpl w:val="7B2A58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3341A7F"/>
    <w:multiLevelType w:val="multilevel"/>
    <w:tmpl w:val="44CA5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5B421D"/>
    <w:multiLevelType w:val="multilevel"/>
    <w:tmpl w:val="27CAE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EC18AA"/>
    <w:multiLevelType w:val="hybridMultilevel"/>
    <w:tmpl w:val="49A229E0"/>
    <w:lvl w:ilvl="0" w:tplc="FBEAF1FA">
      <w:start w:val="1"/>
      <w:numFmt w:val="decimal"/>
      <w:lvlText w:val="%1."/>
      <w:lvlJc w:val="left"/>
      <w:pPr>
        <w:ind w:left="480" w:hanging="480"/>
      </w:pPr>
      <w:rPr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5F13E38"/>
    <w:multiLevelType w:val="multilevel"/>
    <w:tmpl w:val="66BE0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D26223"/>
    <w:multiLevelType w:val="hybridMultilevel"/>
    <w:tmpl w:val="22F80DD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7242146"/>
    <w:multiLevelType w:val="hybridMultilevel"/>
    <w:tmpl w:val="14BA804C"/>
    <w:lvl w:ilvl="0" w:tplc="100269EC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780688D"/>
    <w:multiLevelType w:val="multilevel"/>
    <w:tmpl w:val="51689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9F8183B"/>
    <w:multiLevelType w:val="hybridMultilevel"/>
    <w:tmpl w:val="8B02602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6FE45C1"/>
    <w:multiLevelType w:val="multilevel"/>
    <w:tmpl w:val="9D787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861802"/>
    <w:multiLevelType w:val="hybridMultilevel"/>
    <w:tmpl w:val="3F02A7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7E571CCF"/>
    <w:multiLevelType w:val="multilevel"/>
    <w:tmpl w:val="ABDEEF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955839"/>
    <w:multiLevelType w:val="hybridMultilevel"/>
    <w:tmpl w:val="7FC652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21"/>
  </w:num>
  <w:num w:numId="4">
    <w:abstractNumId w:val="28"/>
  </w:num>
  <w:num w:numId="5">
    <w:abstractNumId w:val="7"/>
  </w:num>
  <w:num w:numId="6">
    <w:abstractNumId w:val="26"/>
  </w:num>
  <w:num w:numId="7">
    <w:abstractNumId w:val="10"/>
  </w:num>
  <w:num w:numId="8">
    <w:abstractNumId w:val="20"/>
  </w:num>
  <w:num w:numId="9">
    <w:abstractNumId w:val="23"/>
  </w:num>
  <w:num w:numId="10">
    <w:abstractNumId w:val="29"/>
  </w:num>
  <w:num w:numId="11">
    <w:abstractNumId w:val="14"/>
  </w:num>
  <w:num w:numId="12">
    <w:abstractNumId w:val="18"/>
  </w:num>
  <w:num w:numId="13">
    <w:abstractNumId w:val="8"/>
  </w:num>
  <w:num w:numId="14">
    <w:abstractNumId w:val="15"/>
  </w:num>
  <w:num w:numId="15">
    <w:abstractNumId w:val="2"/>
  </w:num>
  <w:num w:numId="16">
    <w:abstractNumId w:val="30"/>
  </w:num>
  <w:num w:numId="17">
    <w:abstractNumId w:val="9"/>
  </w:num>
  <w:num w:numId="18">
    <w:abstractNumId w:val="6"/>
  </w:num>
  <w:num w:numId="19">
    <w:abstractNumId w:val="19"/>
  </w:num>
  <w:num w:numId="20">
    <w:abstractNumId w:val="1"/>
  </w:num>
  <w:num w:numId="21">
    <w:abstractNumId w:val="12"/>
  </w:num>
  <w:num w:numId="22">
    <w:abstractNumId w:val="25"/>
  </w:num>
  <w:num w:numId="23">
    <w:abstractNumId w:val="11"/>
  </w:num>
  <w:num w:numId="24">
    <w:abstractNumId w:val="31"/>
  </w:num>
  <w:num w:numId="25">
    <w:abstractNumId w:val="17"/>
  </w:num>
  <w:num w:numId="26">
    <w:abstractNumId w:val="5"/>
  </w:num>
  <w:num w:numId="27">
    <w:abstractNumId w:val="4"/>
  </w:num>
  <w:num w:numId="28">
    <w:abstractNumId w:val="27"/>
  </w:num>
  <w:num w:numId="29">
    <w:abstractNumId w:val="24"/>
  </w:num>
  <w:num w:numId="30">
    <w:abstractNumId w:val="0"/>
  </w:num>
  <w:num w:numId="31">
    <w:abstractNumId w:val="22"/>
  </w:num>
  <w:num w:numId="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839"/>
    <w:rsid w:val="00000F9A"/>
    <w:rsid w:val="00034DCC"/>
    <w:rsid w:val="0008026B"/>
    <w:rsid w:val="00125B78"/>
    <w:rsid w:val="00134D1F"/>
    <w:rsid w:val="0017726C"/>
    <w:rsid w:val="00180E71"/>
    <w:rsid w:val="00202DE1"/>
    <w:rsid w:val="00237766"/>
    <w:rsid w:val="002519A9"/>
    <w:rsid w:val="00273CA2"/>
    <w:rsid w:val="002C1FEF"/>
    <w:rsid w:val="00316824"/>
    <w:rsid w:val="0035077A"/>
    <w:rsid w:val="0035759D"/>
    <w:rsid w:val="00361A5A"/>
    <w:rsid w:val="003772EE"/>
    <w:rsid w:val="00387807"/>
    <w:rsid w:val="003951D6"/>
    <w:rsid w:val="003A0A47"/>
    <w:rsid w:val="003A27CD"/>
    <w:rsid w:val="003A3493"/>
    <w:rsid w:val="003B72D1"/>
    <w:rsid w:val="003C69D0"/>
    <w:rsid w:val="004035B9"/>
    <w:rsid w:val="0040588E"/>
    <w:rsid w:val="00406422"/>
    <w:rsid w:val="004B5C26"/>
    <w:rsid w:val="00502ED1"/>
    <w:rsid w:val="00511E0F"/>
    <w:rsid w:val="00516C3D"/>
    <w:rsid w:val="00567FBD"/>
    <w:rsid w:val="005730CB"/>
    <w:rsid w:val="00580C4F"/>
    <w:rsid w:val="005907EC"/>
    <w:rsid w:val="00591ED5"/>
    <w:rsid w:val="005B683A"/>
    <w:rsid w:val="005C4730"/>
    <w:rsid w:val="005D156E"/>
    <w:rsid w:val="00627D7F"/>
    <w:rsid w:val="00641301"/>
    <w:rsid w:val="0065031C"/>
    <w:rsid w:val="00654730"/>
    <w:rsid w:val="00671F11"/>
    <w:rsid w:val="006A6E6B"/>
    <w:rsid w:val="007019DC"/>
    <w:rsid w:val="007B1D88"/>
    <w:rsid w:val="007D38EF"/>
    <w:rsid w:val="007D6623"/>
    <w:rsid w:val="008178C8"/>
    <w:rsid w:val="00832979"/>
    <w:rsid w:val="0084357D"/>
    <w:rsid w:val="00847F49"/>
    <w:rsid w:val="00851ADC"/>
    <w:rsid w:val="00857E0B"/>
    <w:rsid w:val="00882F94"/>
    <w:rsid w:val="008E52C0"/>
    <w:rsid w:val="008E57C3"/>
    <w:rsid w:val="009329CF"/>
    <w:rsid w:val="00945807"/>
    <w:rsid w:val="00950F70"/>
    <w:rsid w:val="009532A3"/>
    <w:rsid w:val="00985D54"/>
    <w:rsid w:val="009A351F"/>
    <w:rsid w:val="009B530F"/>
    <w:rsid w:val="009E7F9B"/>
    <w:rsid w:val="009F4874"/>
    <w:rsid w:val="00A50EDA"/>
    <w:rsid w:val="00AB36C5"/>
    <w:rsid w:val="00AF7665"/>
    <w:rsid w:val="00B04013"/>
    <w:rsid w:val="00B1355E"/>
    <w:rsid w:val="00B32288"/>
    <w:rsid w:val="00B36382"/>
    <w:rsid w:val="00BD10BC"/>
    <w:rsid w:val="00C256F1"/>
    <w:rsid w:val="00C46F4C"/>
    <w:rsid w:val="00C60F56"/>
    <w:rsid w:val="00C805FB"/>
    <w:rsid w:val="00C85899"/>
    <w:rsid w:val="00C862E3"/>
    <w:rsid w:val="00C86B78"/>
    <w:rsid w:val="00CA268C"/>
    <w:rsid w:val="00CC30A4"/>
    <w:rsid w:val="00CC5835"/>
    <w:rsid w:val="00CD4F39"/>
    <w:rsid w:val="00D339AE"/>
    <w:rsid w:val="00D70CBE"/>
    <w:rsid w:val="00D83197"/>
    <w:rsid w:val="00D90E3A"/>
    <w:rsid w:val="00D937DB"/>
    <w:rsid w:val="00DA07CE"/>
    <w:rsid w:val="00DC55A9"/>
    <w:rsid w:val="00DC7382"/>
    <w:rsid w:val="00DD3C31"/>
    <w:rsid w:val="00DD54F5"/>
    <w:rsid w:val="00DD6554"/>
    <w:rsid w:val="00DF4B1F"/>
    <w:rsid w:val="00DF506B"/>
    <w:rsid w:val="00E0405B"/>
    <w:rsid w:val="00E65950"/>
    <w:rsid w:val="00E8667D"/>
    <w:rsid w:val="00EC1A26"/>
    <w:rsid w:val="00EC5227"/>
    <w:rsid w:val="00ED573E"/>
    <w:rsid w:val="00EE7270"/>
    <w:rsid w:val="00F60236"/>
    <w:rsid w:val="00FB4A77"/>
    <w:rsid w:val="00FC08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6B358B"/>
  <w15:docId w15:val="{8369200C-9DB0-744C-994F-1E3621DE8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083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0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FC083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HTML">
    <w:name w:val="HTML Preformatted"/>
    <w:basedOn w:val="a"/>
    <w:link w:val="HTML0"/>
    <w:uiPriority w:val="99"/>
    <w:semiHidden/>
    <w:unhideWhenUsed/>
    <w:rsid w:val="00591ED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591ED5"/>
    <w:rPr>
      <w:rFonts w:ascii="細明體" w:eastAsia="細明體" w:hAnsi="細明體" w:cs="細明體"/>
      <w:kern w:val="0"/>
    </w:rPr>
  </w:style>
  <w:style w:type="paragraph" w:styleId="a4">
    <w:name w:val="List Paragraph"/>
    <w:basedOn w:val="a"/>
    <w:uiPriority w:val="34"/>
    <w:qFormat/>
    <w:rsid w:val="003951D6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273CA2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273CA2"/>
  </w:style>
  <w:style w:type="character" w:customStyle="1" w:styleId="a7">
    <w:name w:val="註解文字 字元"/>
    <w:basedOn w:val="a0"/>
    <w:link w:val="a6"/>
    <w:uiPriority w:val="99"/>
    <w:semiHidden/>
    <w:rsid w:val="00273CA2"/>
  </w:style>
  <w:style w:type="paragraph" w:styleId="a8">
    <w:name w:val="annotation subject"/>
    <w:basedOn w:val="a6"/>
    <w:next w:val="a6"/>
    <w:link w:val="a9"/>
    <w:uiPriority w:val="99"/>
    <w:semiHidden/>
    <w:unhideWhenUsed/>
    <w:rsid w:val="00273CA2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273CA2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273C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73CA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CC5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CC5835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CC58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CC583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0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56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41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5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24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0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5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31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0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2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3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1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3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8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2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9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4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9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9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9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68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57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4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8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1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84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4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5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1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37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6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13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0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3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3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5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5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9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3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7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C33D72-01F4-43A0-A61A-B318FB9CB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160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user</cp:lastModifiedBy>
  <cp:revision>8</cp:revision>
  <dcterms:created xsi:type="dcterms:W3CDTF">2025-03-12T08:03:00Z</dcterms:created>
  <dcterms:modified xsi:type="dcterms:W3CDTF">2025-03-18T01:40:00Z</dcterms:modified>
</cp:coreProperties>
</file>